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AD1" w:rsidRDefault="00D40AD1" w:rsidP="00D40AD1">
      <w:pPr>
        <w:spacing w:after="0" w:line="259" w:lineRule="auto"/>
        <w:ind w:right="58"/>
        <w:jc w:val="center"/>
        <w:rPr>
          <w:rFonts w:ascii="Arial" w:eastAsia="Arial" w:hAnsi="Arial" w:cs="Arial"/>
          <w:b/>
        </w:rPr>
      </w:pPr>
    </w:p>
    <w:p w:rsidR="000148FD" w:rsidRDefault="00D40AD1" w:rsidP="00D40AD1">
      <w:pPr>
        <w:spacing w:after="0" w:line="259" w:lineRule="auto"/>
        <w:ind w:right="58"/>
        <w:jc w:val="center"/>
      </w:pPr>
      <w:r>
        <w:rPr>
          <w:rFonts w:ascii="Arial" w:eastAsia="Arial" w:hAnsi="Arial" w:cs="Arial"/>
          <w:b/>
        </w:rPr>
        <w:t xml:space="preserve">Student Clerk </w:t>
      </w:r>
    </w:p>
    <w:p w:rsidR="00D40AD1" w:rsidRDefault="00D40AD1" w:rsidP="00D40AD1">
      <w:pPr>
        <w:spacing w:after="0" w:line="259" w:lineRule="auto"/>
        <w:ind w:right="58"/>
        <w:jc w:val="center"/>
      </w:pPr>
    </w:p>
    <w:p w:rsidR="00A3315A" w:rsidRDefault="00A3315A" w:rsidP="00A3315A">
      <w:pPr>
        <w:spacing w:after="297" w:line="259" w:lineRule="auto"/>
        <w:ind w:left="0" w:firstLine="0"/>
      </w:pPr>
      <w:r>
        <w:t xml:space="preserve">UCLA Student Legal Services If you are interested in the law or want to work in a real law office right on campus, then this job is for you!  The student clerks are the sole providers of clerical and administrative support to the four attorneys at Student Legal Services.  </w:t>
      </w:r>
    </w:p>
    <w:p w:rsidR="00A3315A" w:rsidRDefault="00A3315A" w:rsidP="00A3315A">
      <w:pPr>
        <w:spacing w:after="268"/>
      </w:pPr>
      <w:r>
        <w:t xml:space="preserve">The hourly rate is $17.90 for: </w:t>
      </w:r>
    </w:p>
    <w:p w:rsidR="00A3315A" w:rsidRDefault="00A3315A" w:rsidP="00A3315A">
      <w:pPr>
        <w:numPr>
          <w:ilvl w:val="0"/>
          <w:numId w:val="2"/>
        </w:numPr>
        <w:ind w:hanging="360"/>
      </w:pPr>
      <w:r>
        <w:t>6-12 hours for Fall 2025, Winter 202</w:t>
      </w:r>
      <w:r w:rsidR="002A2328">
        <w:t>5</w:t>
      </w:r>
      <w:r>
        <w:t xml:space="preserve">, and Spring 2026 </w:t>
      </w:r>
    </w:p>
    <w:p w:rsidR="00A3315A" w:rsidRDefault="00A3315A" w:rsidP="00A3315A">
      <w:pPr>
        <w:numPr>
          <w:ilvl w:val="0"/>
          <w:numId w:val="2"/>
        </w:numPr>
        <w:spacing w:after="265"/>
        <w:ind w:hanging="360"/>
      </w:pPr>
      <w:r>
        <w:t xml:space="preserve">10-30 hours for Summer 2026 </w:t>
      </w:r>
    </w:p>
    <w:p w:rsidR="00A3315A" w:rsidRDefault="00A3315A" w:rsidP="00A3315A">
      <w:pPr>
        <w:spacing w:after="267"/>
      </w:pPr>
      <w:r>
        <w:t xml:space="preserve">Job duties include: </w:t>
      </w:r>
    </w:p>
    <w:p w:rsidR="00A3315A" w:rsidRDefault="00A3315A" w:rsidP="00A3315A">
      <w:pPr>
        <w:numPr>
          <w:ilvl w:val="0"/>
          <w:numId w:val="2"/>
        </w:numPr>
        <w:ind w:hanging="360"/>
      </w:pPr>
      <w:r>
        <w:t xml:space="preserve">Interface with the public by answering the phones and providing information by phone or email. </w:t>
      </w:r>
    </w:p>
    <w:p w:rsidR="00A3315A" w:rsidRDefault="00A3315A" w:rsidP="00A3315A">
      <w:pPr>
        <w:numPr>
          <w:ilvl w:val="0"/>
          <w:numId w:val="2"/>
        </w:numPr>
        <w:ind w:hanging="360"/>
      </w:pPr>
      <w:r>
        <w:t xml:space="preserve">Screen and schedule appointments with clients, including accessing the students’ records to ensure the students are registered and enrolled and do not have holds affecting eligibility. </w:t>
      </w:r>
    </w:p>
    <w:p w:rsidR="00A3315A" w:rsidRDefault="00A3315A" w:rsidP="00A3315A">
      <w:pPr>
        <w:numPr>
          <w:ilvl w:val="0"/>
          <w:numId w:val="2"/>
        </w:numPr>
        <w:ind w:hanging="360"/>
      </w:pPr>
      <w:r>
        <w:t xml:space="preserve">Handle all office billing through the University’s billing system. </w:t>
      </w:r>
    </w:p>
    <w:p w:rsidR="00A3315A" w:rsidRDefault="00A3315A" w:rsidP="00A3315A">
      <w:pPr>
        <w:numPr>
          <w:ilvl w:val="0"/>
          <w:numId w:val="2"/>
        </w:numPr>
        <w:ind w:hanging="360"/>
      </w:pPr>
      <w:r>
        <w:t xml:space="preserve">Type letters, legal documents, reports, and memoranda. </w:t>
      </w:r>
    </w:p>
    <w:p w:rsidR="00A3315A" w:rsidRDefault="00A3315A" w:rsidP="00A3315A">
      <w:pPr>
        <w:numPr>
          <w:ilvl w:val="0"/>
          <w:numId w:val="2"/>
        </w:numPr>
        <w:ind w:hanging="360"/>
      </w:pPr>
      <w:r>
        <w:t xml:space="preserve">Maintain the law library. </w:t>
      </w:r>
    </w:p>
    <w:p w:rsidR="00A3315A" w:rsidRDefault="00A3315A" w:rsidP="00A3315A">
      <w:pPr>
        <w:numPr>
          <w:ilvl w:val="0"/>
          <w:numId w:val="2"/>
        </w:numPr>
        <w:ind w:hanging="360"/>
      </w:pPr>
      <w:r>
        <w:t xml:space="preserve">Open, screen, and route mail. </w:t>
      </w:r>
    </w:p>
    <w:p w:rsidR="00A3315A" w:rsidRDefault="00A3315A" w:rsidP="00A3315A">
      <w:pPr>
        <w:numPr>
          <w:ilvl w:val="0"/>
          <w:numId w:val="2"/>
        </w:numPr>
        <w:ind w:hanging="360"/>
      </w:pPr>
      <w:r>
        <w:t xml:space="preserve">Manage and maintain client files. </w:t>
      </w:r>
    </w:p>
    <w:p w:rsidR="00A3315A" w:rsidRDefault="00A3315A" w:rsidP="00A3315A">
      <w:pPr>
        <w:numPr>
          <w:ilvl w:val="0"/>
          <w:numId w:val="2"/>
        </w:numPr>
        <w:ind w:hanging="360"/>
      </w:pPr>
      <w:r>
        <w:t xml:space="preserve">Assist attorneys in monitoring new court cases and legal developments. </w:t>
      </w:r>
    </w:p>
    <w:p w:rsidR="00A3315A" w:rsidRDefault="00A3315A" w:rsidP="00A3315A">
      <w:pPr>
        <w:numPr>
          <w:ilvl w:val="0"/>
          <w:numId w:val="2"/>
        </w:numPr>
        <w:ind w:hanging="360"/>
      </w:pPr>
      <w:r>
        <w:t xml:space="preserve">Xerox and file. </w:t>
      </w:r>
    </w:p>
    <w:p w:rsidR="00A3315A" w:rsidRDefault="00A3315A" w:rsidP="00A3315A">
      <w:pPr>
        <w:numPr>
          <w:ilvl w:val="0"/>
          <w:numId w:val="2"/>
        </w:numPr>
        <w:ind w:hanging="360"/>
      </w:pPr>
      <w:r>
        <w:t xml:space="preserve">Assist with ordering and maintaining office supplies. </w:t>
      </w:r>
    </w:p>
    <w:p w:rsidR="00A3315A" w:rsidRDefault="00A3315A" w:rsidP="00A3315A">
      <w:pPr>
        <w:numPr>
          <w:ilvl w:val="0"/>
          <w:numId w:val="2"/>
        </w:numPr>
        <w:ind w:hanging="360"/>
      </w:pPr>
      <w:r>
        <w:t xml:space="preserve">Make on-campus deliveries. </w:t>
      </w:r>
    </w:p>
    <w:p w:rsidR="00A3315A" w:rsidRDefault="00A3315A" w:rsidP="00A3315A">
      <w:pPr>
        <w:numPr>
          <w:ilvl w:val="0"/>
          <w:numId w:val="2"/>
        </w:numPr>
        <w:spacing w:after="265"/>
        <w:ind w:hanging="360"/>
      </w:pPr>
      <w:r>
        <w:t xml:space="preserve">Assist with organizing meetings and conferences. </w:t>
      </w:r>
    </w:p>
    <w:p w:rsidR="00A3315A" w:rsidRDefault="00A3315A" w:rsidP="00A3315A">
      <w:pPr>
        <w:numPr>
          <w:ilvl w:val="0"/>
          <w:numId w:val="2"/>
        </w:numPr>
        <w:spacing w:after="265"/>
        <w:ind w:hanging="360"/>
      </w:pPr>
      <w:r>
        <w:t>Assist with the office’s social media presence and support outreach efforts.</w:t>
      </w:r>
    </w:p>
    <w:p w:rsidR="00A3315A" w:rsidRDefault="00A3315A" w:rsidP="00A3315A">
      <w:pPr>
        <w:spacing w:after="267"/>
      </w:pPr>
      <w:r>
        <w:t xml:space="preserve">Job requirements: </w:t>
      </w:r>
    </w:p>
    <w:p w:rsidR="00A3315A" w:rsidRDefault="00A3315A" w:rsidP="00A3315A">
      <w:pPr>
        <w:numPr>
          <w:ilvl w:val="0"/>
          <w:numId w:val="2"/>
        </w:numPr>
        <w:ind w:hanging="360"/>
      </w:pPr>
      <w:r>
        <w:t xml:space="preserve">Current UCLA undergraduate student who will be enrolled through Spring 2026 (at a minimum). </w:t>
      </w:r>
    </w:p>
    <w:p w:rsidR="00A3315A" w:rsidRDefault="00A3315A" w:rsidP="00A3315A">
      <w:pPr>
        <w:numPr>
          <w:ilvl w:val="0"/>
          <w:numId w:val="2"/>
        </w:numPr>
        <w:spacing w:after="0" w:line="241" w:lineRule="auto"/>
        <w:ind w:hanging="360"/>
      </w:pPr>
      <w:r>
        <w:rPr>
          <w:b/>
        </w:rPr>
        <w:t xml:space="preserve">Priority will be given to students who have a federal work study award for 2025-26. </w:t>
      </w:r>
      <w:r>
        <w:t xml:space="preserve"> </w:t>
      </w:r>
    </w:p>
    <w:p w:rsidR="00A3315A" w:rsidRDefault="00A3315A" w:rsidP="00A3315A">
      <w:pPr>
        <w:numPr>
          <w:ilvl w:val="0"/>
          <w:numId w:val="2"/>
        </w:numPr>
        <w:ind w:hanging="360"/>
      </w:pPr>
      <w:r>
        <w:t xml:space="preserve">Attention to detail is crucial. </w:t>
      </w:r>
    </w:p>
    <w:p w:rsidR="00A3315A" w:rsidRDefault="00A3315A" w:rsidP="00A3315A">
      <w:pPr>
        <w:numPr>
          <w:ilvl w:val="0"/>
          <w:numId w:val="2"/>
        </w:numPr>
        <w:ind w:hanging="360"/>
      </w:pPr>
      <w:r>
        <w:t xml:space="preserve">Excellent computer and interpersonal skills are important. </w:t>
      </w:r>
    </w:p>
    <w:p w:rsidR="00A3315A" w:rsidRDefault="00A3315A" w:rsidP="00A3315A">
      <w:pPr>
        <w:numPr>
          <w:ilvl w:val="0"/>
          <w:numId w:val="2"/>
        </w:numPr>
        <w:ind w:hanging="360"/>
      </w:pPr>
      <w:r>
        <w:t xml:space="preserve">Previous office experience is helpful. </w:t>
      </w:r>
    </w:p>
    <w:p w:rsidR="00A3315A" w:rsidRDefault="00A3315A" w:rsidP="00A3315A">
      <w:pPr>
        <w:numPr>
          <w:ilvl w:val="0"/>
          <w:numId w:val="2"/>
        </w:numPr>
        <w:spacing w:after="267"/>
        <w:ind w:hanging="360"/>
      </w:pPr>
      <w:r>
        <w:t xml:space="preserve">Employment will be subject to a background check. </w:t>
      </w:r>
    </w:p>
    <w:p w:rsidR="00A3315A" w:rsidRDefault="00A3315A" w:rsidP="00A3315A">
      <w:pPr>
        <w:spacing w:after="482"/>
      </w:pPr>
      <w:r>
        <w:t xml:space="preserve">To apply, please complete the application that can be found on the home page of our web site at </w:t>
      </w:r>
      <w:hyperlink r:id="rId7">
        <w:r>
          <w:rPr>
            <w:color w:val="0000FF"/>
            <w:u w:val="single" w:color="0000FF"/>
          </w:rPr>
          <w:t>www.studentlegal.ucla.edu</w:t>
        </w:r>
      </w:hyperlink>
      <w:hyperlink r:id="rId8">
        <w:r>
          <w:t>.</w:t>
        </w:r>
      </w:hyperlink>
      <w:r>
        <w:t xml:space="preserve">  Please send your application by email to </w:t>
      </w:r>
      <w:r>
        <w:rPr>
          <w:color w:val="0000FF"/>
          <w:u w:val="single" w:color="0000FF"/>
        </w:rPr>
        <w:t>slegal@saonet.ucla.edu</w:t>
      </w:r>
      <w:r>
        <w:t xml:space="preserve">.  </w:t>
      </w:r>
    </w:p>
    <w:p w:rsidR="000148FD" w:rsidRDefault="00A3315A" w:rsidP="00A3315A">
      <w:pPr>
        <w:spacing w:after="482"/>
      </w:pPr>
      <w:r>
        <w:tab/>
      </w:r>
      <w:bookmarkStart w:id="0" w:name="_GoBack"/>
      <w:bookmarkEnd w:id="0"/>
    </w:p>
    <w:p w:rsidR="00A3315A" w:rsidRPr="000148FD" w:rsidRDefault="00A3315A" w:rsidP="00D40AD1">
      <w:pPr>
        <w:spacing w:after="482"/>
      </w:pPr>
      <w:r>
        <w:tab/>
      </w:r>
      <w:r>
        <w:tab/>
      </w:r>
      <w:r>
        <w:tab/>
      </w:r>
      <w:r>
        <w:tab/>
      </w:r>
      <w:r>
        <w:tab/>
        <w:t xml:space="preserve">       </w:t>
      </w:r>
      <w:r>
        <w:tab/>
        <w:t xml:space="preserve"> </w:t>
      </w:r>
    </w:p>
    <w:p w:rsidR="00D40AD1" w:rsidRDefault="00D40AD1" w:rsidP="00A3315A">
      <w:pPr>
        <w:pStyle w:val="Heading1"/>
      </w:pPr>
    </w:p>
    <w:p w:rsidR="00A3315A" w:rsidRDefault="00A3315A" w:rsidP="00A3315A">
      <w:pPr>
        <w:pStyle w:val="Heading1"/>
      </w:pPr>
      <w:r>
        <w:t xml:space="preserve">Student Clerk </w:t>
      </w:r>
    </w:p>
    <w:p w:rsidR="00A3315A" w:rsidRDefault="00A3315A" w:rsidP="00A3315A">
      <w:pPr>
        <w:spacing w:after="0" w:line="259" w:lineRule="auto"/>
        <w:ind w:left="7" w:firstLine="0"/>
        <w:jc w:val="center"/>
      </w:pPr>
      <w:r>
        <w:rPr>
          <w:rFonts w:ascii="Arial" w:eastAsia="Arial" w:hAnsi="Arial" w:cs="Arial"/>
          <w:b/>
        </w:rPr>
        <w:t xml:space="preserve"> </w:t>
      </w:r>
    </w:p>
    <w:p w:rsidR="00A3315A" w:rsidRDefault="00A3315A" w:rsidP="00A3315A">
      <w:pPr>
        <w:spacing w:after="0" w:line="259" w:lineRule="auto"/>
        <w:ind w:right="65"/>
        <w:jc w:val="center"/>
      </w:pPr>
      <w:r>
        <w:rPr>
          <w:b/>
          <w:sz w:val="22"/>
        </w:rPr>
        <w:t xml:space="preserve">UCLA STUDENT LEGAL SERVICES </w:t>
      </w:r>
    </w:p>
    <w:p w:rsidR="00A3315A" w:rsidRDefault="00A3315A" w:rsidP="00A3315A">
      <w:pPr>
        <w:spacing w:after="0" w:line="259" w:lineRule="auto"/>
        <w:ind w:left="0" w:right="5" w:firstLine="0"/>
        <w:jc w:val="center"/>
      </w:pPr>
      <w:r>
        <w:rPr>
          <w:b/>
          <w:sz w:val="22"/>
        </w:rPr>
        <w:t xml:space="preserve"> </w:t>
      </w:r>
    </w:p>
    <w:p w:rsidR="00A3315A" w:rsidRDefault="00A3315A" w:rsidP="00A3315A">
      <w:pPr>
        <w:spacing w:after="0" w:line="259" w:lineRule="auto"/>
        <w:ind w:right="60"/>
        <w:jc w:val="center"/>
      </w:pPr>
      <w:r>
        <w:rPr>
          <w:b/>
          <w:sz w:val="22"/>
        </w:rPr>
        <w:t xml:space="preserve">Student Clerk Application </w:t>
      </w:r>
    </w:p>
    <w:tbl>
      <w:tblPr>
        <w:tblStyle w:val="TableGrid"/>
        <w:tblW w:w="8664" w:type="dxa"/>
        <w:tblInd w:w="0" w:type="dxa"/>
        <w:tblLook w:val="04A0" w:firstRow="1" w:lastRow="0" w:firstColumn="1" w:lastColumn="0" w:noHBand="0" w:noVBand="1"/>
      </w:tblPr>
      <w:tblGrid>
        <w:gridCol w:w="4320"/>
        <w:gridCol w:w="4344"/>
      </w:tblGrid>
      <w:tr w:rsidR="00A3315A" w:rsidTr="00182837">
        <w:trPr>
          <w:trHeight w:val="733"/>
        </w:trPr>
        <w:tc>
          <w:tcPr>
            <w:tcW w:w="4320" w:type="dxa"/>
            <w:tcBorders>
              <w:top w:val="nil"/>
              <w:left w:val="nil"/>
              <w:bottom w:val="nil"/>
              <w:right w:val="nil"/>
            </w:tcBorders>
          </w:tcPr>
          <w:p w:rsidR="00A3315A" w:rsidRDefault="00A3315A" w:rsidP="00182837">
            <w:pPr>
              <w:spacing w:after="0" w:line="259" w:lineRule="auto"/>
              <w:ind w:left="0" w:firstLine="0"/>
            </w:pPr>
            <w:r>
              <w:rPr>
                <w:sz w:val="22"/>
              </w:rPr>
              <w:t xml:space="preserve"> </w:t>
            </w:r>
          </w:p>
          <w:p w:rsidR="00A3315A" w:rsidRDefault="00A3315A" w:rsidP="00182837">
            <w:pPr>
              <w:spacing w:after="0" w:line="259" w:lineRule="auto"/>
              <w:ind w:left="0" w:firstLine="0"/>
            </w:pPr>
            <w:r>
              <w:rPr>
                <w:sz w:val="22"/>
              </w:rPr>
              <w:t xml:space="preserve">Date: ______________ </w:t>
            </w:r>
          </w:p>
          <w:p w:rsidR="00A3315A" w:rsidRDefault="00A3315A" w:rsidP="00182837">
            <w:pPr>
              <w:spacing w:after="0" w:line="259" w:lineRule="auto"/>
              <w:ind w:left="0" w:firstLine="0"/>
            </w:pPr>
            <w:r>
              <w:rPr>
                <w:sz w:val="22"/>
              </w:rPr>
              <w:t xml:space="preserve"> </w:t>
            </w:r>
          </w:p>
        </w:tc>
        <w:tc>
          <w:tcPr>
            <w:tcW w:w="4344" w:type="dxa"/>
            <w:tcBorders>
              <w:top w:val="nil"/>
              <w:left w:val="nil"/>
              <w:bottom w:val="nil"/>
              <w:right w:val="nil"/>
            </w:tcBorders>
          </w:tcPr>
          <w:p w:rsidR="00A3315A" w:rsidRDefault="00A3315A" w:rsidP="00182837">
            <w:pPr>
              <w:spacing w:after="160" w:line="259" w:lineRule="auto"/>
              <w:ind w:left="0" w:firstLine="0"/>
            </w:pPr>
          </w:p>
        </w:tc>
      </w:tr>
      <w:tr w:rsidR="00A3315A" w:rsidTr="00182837">
        <w:trPr>
          <w:trHeight w:val="506"/>
        </w:trPr>
        <w:tc>
          <w:tcPr>
            <w:tcW w:w="4320" w:type="dxa"/>
            <w:tcBorders>
              <w:top w:val="nil"/>
              <w:left w:val="nil"/>
              <w:bottom w:val="nil"/>
              <w:right w:val="nil"/>
            </w:tcBorders>
          </w:tcPr>
          <w:p w:rsidR="00A3315A" w:rsidRDefault="00A3315A" w:rsidP="00182837">
            <w:pPr>
              <w:spacing w:after="0" w:line="259" w:lineRule="auto"/>
              <w:ind w:left="0" w:firstLine="0"/>
            </w:pPr>
            <w:r>
              <w:rPr>
                <w:sz w:val="22"/>
              </w:rPr>
              <w:t xml:space="preserve">Name: _____________________________ </w:t>
            </w:r>
          </w:p>
          <w:p w:rsidR="00A3315A" w:rsidRDefault="00A3315A" w:rsidP="00182837">
            <w:pPr>
              <w:spacing w:after="0" w:line="259" w:lineRule="auto"/>
              <w:ind w:left="0" w:firstLine="0"/>
            </w:pPr>
            <w:r>
              <w:rPr>
                <w:sz w:val="22"/>
              </w:rPr>
              <w:t xml:space="preserve"> </w:t>
            </w:r>
          </w:p>
        </w:tc>
        <w:tc>
          <w:tcPr>
            <w:tcW w:w="4344" w:type="dxa"/>
            <w:tcBorders>
              <w:top w:val="nil"/>
              <w:left w:val="nil"/>
              <w:bottom w:val="nil"/>
              <w:right w:val="nil"/>
            </w:tcBorders>
          </w:tcPr>
          <w:p w:rsidR="00A3315A" w:rsidRDefault="00A3315A" w:rsidP="00182837">
            <w:pPr>
              <w:spacing w:after="0" w:line="259" w:lineRule="auto"/>
              <w:ind w:left="0" w:firstLine="0"/>
            </w:pPr>
            <w:r>
              <w:rPr>
                <w:sz w:val="22"/>
              </w:rPr>
              <w:t xml:space="preserve">Student ID #: ____________________ </w:t>
            </w:r>
          </w:p>
        </w:tc>
      </w:tr>
      <w:tr w:rsidR="00A3315A" w:rsidTr="00182837">
        <w:trPr>
          <w:trHeight w:val="759"/>
        </w:trPr>
        <w:tc>
          <w:tcPr>
            <w:tcW w:w="4320" w:type="dxa"/>
            <w:tcBorders>
              <w:top w:val="nil"/>
              <w:left w:val="nil"/>
              <w:bottom w:val="nil"/>
              <w:right w:val="nil"/>
            </w:tcBorders>
          </w:tcPr>
          <w:p w:rsidR="00A3315A" w:rsidRDefault="00A3315A" w:rsidP="00182837">
            <w:pPr>
              <w:tabs>
                <w:tab w:val="center" w:pos="2161"/>
                <w:tab w:val="center" w:pos="2881"/>
                <w:tab w:val="center" w:pos="3601"/>
              </w:tabs>
              <w:spacing w:after="0" w:line="259" w:lineRule="auto"/>
              <w:ind w:left="0" w:firstLine="0"/>
            </w:pPr>
            <w:r>
              <w:rPr>
                <w:sz w:val="22"/>
              </w:rPr>
              <w:t xml:space="preserve">Local Address:  </w:t>
            </w:r>
            <w:r>
              <w:rPr>
                <w:sz w:val="22"/>
              </w:rPr>
              <w:tab/>
              <w:t xml:space="preserve"> </w:t>
            </w:r>
            <w:r>
              <w:rPr>
                <w:sz w:val="22"/>
              </w:rPr>
              <w:tab/>
              <w:t xml:space="preserve"> </w:t>
            </w:r>
            <w:r>
              <w:rPr>
                <w:sz w:val="22"/>
              </w:rPr>
              <w:tab/>
              <w:t xml:space="preserve"> </w:t>
            </w:r>
          </w:p>
          <w:p w:rsidR="00A3315A" w:rsidRDefault="00A3315A" w:rsidP="00182837">
            <w:pPr>
              <w:spacing w:after="0" w:line="259" w:lineRule="auto"/>
              <w:ind w:left="0" w:firstLine="0"/>
            </w:pPr>
            <w:r>
              <w:rPr>
                <w:sz w:val="22"/>
              </w:rPr>
              <w:t xml:space="preserve"> </w:t>
            </w:r>
          </w:p>
        </w:tc>
        <w:tc>
          <w:tcPr>
            <w:tcW w:w="4344" w:type="dxa"/>
            <w:tcBorders>
              <w:top w:val="nil"/>
              <w:left w:val="nil"/>
              <w:bottom w:val="nil"/>
              <w:right w:val="nil"/>
            </w:tcBorders>
          </w:tcPr>
          <w:p w:rsidR="00A3315A" w:rsidRDefault="00A3315A" w:rsidP="00182837">
            <w:pPr>
              <w:spacing w:after="0" w:line="259" w:lineRule="auto"/>
              <w:ind w:left="1" w:firstLine="0"/>
            </w:pPr>
            <w:r>
              <w:rPr>
                <w:sz w:val="22"/>
              </w:rPr>
              <w:t xml:space="preserve">Permanent Address: </w:t>
            </w:r>
          </w:p>
        </w:tc>
      </w:tr>
      <w:tr w:rsidR="00A3315A" w:rsidTr="00182837">
        <w:trPr>
          <w:trHeight w:val="505"/>
        </w:trPr>
        <w:tc>
          <w:tcPr>
            <w:tcW w:w="4320" w:type="dxa"/>
            <w:tcBorders>
              <w:top w:val="nil"/>
              <w:left w:val="nil"/>
              <w:bottom w:val="nil"/>
              <w:right w:val="nil"/>
            </w:tcBorders>
          </w:tcPr>
          <w:p w:rsidR="00A3315A" w:rsidRDefault="00A3315A" w:rsidP="00182837">
            <w:pPr>
              <w:spacing w:after="0" w:line="259" w:lineRule="auto"/>
              <w:ind w:left="0" w:firstLine="0"/>
            </w:pPr>
            <w:r>
              <w:rPr>
                <w:sz w:val="22"/>
              </w:rPr>
              <w:t xml:space="preserve">____________________________________ </w:t>
            </w:r>
          </w:p>
          <w:p w:rsidR="00A3315A" w:rsidRDefault="00A3315A" w:rsidP="00182837">
            <w:pPr>
              <w:spacing w:after="0" w:line="259" w:lineRule="auto"/>
              <w:ind w:left="0" w:firstLine="0"/>
            </w:pPr>
            <w:r>
              <w:rPr>
                <w:sz w:val="22"/>
              </w:rPr>
              <w:t xml:space="preserve"> </w:t>
            </w:r>
          </w:p>
        </w:tc>
        <w:tc>
          <w:tcPr>
            <w:tcW w:w="4344" w:type="dxa"/>
            <w:tcBorders>
              <w:top w:val="nil"/>
              <w:left w:val="nil"/>
              <w:bottom w:val="nil"/>
              <w:right w:val="nil"/>
            </w:tcBorders>
          </w:tcPr>
          <w:p w:rsidR="00A3315A" w:rsidRDefault="00A3315A" w:rsidP="00182837">
            <w:pPr>
              <w:spacing w:after="0" w:line="259" w:lineRule="auto"/>
              <w:ind w:left="0" w:firstLine="0"/>
              <w:jc w:val="both"/>
            </w:pPr>
            <w:r>
              <w:rPr>
                <w:sz w:val="22"/>
              </w:rPr>
              <w:t xml:space="preserve">_______________________________________ </w:t>
            </w:r>
          </w:p>
        </w:tc>
      </w:tr>
      <w:tr w:rsidR="00A3315A" w:rsidTr="00182837">
        <w:trPr>
          <w:trHeight w:val="506"/>
        </w:trPr>
        <w:tc>
          <w:tcPr>
            <w:tcW w:w="4320" w:type="dxa"/>
            <w:tcBorders>
              <w:top w:val="nil"/>
              <w:left w:val="nil"/>
              <w:bottom w:val="nil"/>
              <w:right w:val="nil"/>
            </w:tcBorders>
          </w:tcPr>
          <w:p w:rsidR="00A3315A" w:rsidRDefault="00A3315A" w:rsidP="00182837">
            <w:pPr>
              <w:spacing w:after="0" w:line="259" w:lineRule="auto"/>
              <w:ind w:left="0" w:firstLine="0"/>
            </w:pPr>
            <w:r>
              <w:rPr>
                <w:sz w:val="22"/>
              </w:rPr>
              <w:t xml:space="preserve">____________________________________ </w:t>
            </w:r>
          </w:p>
          <w:p w:rsidR="00A3315A" w:rsidRDefault="00A3315A" w:rsidP="00182837">
            <w:pPr>
              <w:spacing w:after="0" w:line="259" w:lineRule="auto"/>
              <w:ind w:left="0" w:firstLine="0"/>
            </w:pPr>
            <w:r>
              <w:rPr>
                <w:sz w:val="22"/>
              </w:rPr>
              <w:t xml:space="preserve"> </w:t>
            </w:r>
          </w:p>
        </w:tc>
        <w:tc>
          <w:tcPr>
            <w:tcW w:w="4344" w:type="dxa"/>
            <w:tcBorders>
              <w:top w:val="nil"/>
              <w:left w:val="nil"/>
              <w:bottom w:val="nil"/>
              <w:right w:val="nil"/>
            </w:tcBorders>
          </w:tcPr>
          <w:p w:rsidR="00A3315A" w:rsidRDefault="00A3315A" w:rsidP="00182837">
            <w:pPr>
              <w:spacing w:after="0" w:line="259" w:lineRule="auto"/>
              <w:ind w:left="0" w:firstLine="0"/>
              <w:jc w:val="both"/>
            </w:pPr>
            <w:r>
              <w:rPr>
                <w:sz w:val="22"/>
              </w:rPr>
              <w:t xml:space="preserve">_______________________________________ </w:t>
            </w:r>
          </w:p>
        </w:tc>
      </w:tr>
      <w:tr w:rsidR="00A3315A" w:rsidTr="00182837">
        <w:trPr>
          <w:trHeight w:val="253"/>
        </w:trPr>
        <w:tc>
          <w:tcPr>
            <w:tcW w:w="4320" w:type="dxa"/>
            <w:tcBorders>
              <w:top w:val="nil"/>
              <w:left w:val="nil"/>
              <w:bottom w:val="nil"/>
              <w:right w:val="nil"/>
            </w:tcBorders>
          </w:tcPr>
          <w:p w:rsidR="00A3315A" w:rsidRDefault="00A3315A" w:rsidP="00182837">
            <w:pPr>
              <w:tabs>
                <w:tab w:val="center" w:pos="2161"/>
                <w:tab w:val="center" w:pos="2881"/>
                <w:tab w:val="center" w:pos="3601"/>
              </w:tabs>
              <w:spacing w:after="0" w:line="259" w:lineRule="auto"/>
              <w:ind w:left="0" w:firstLine="0"/>
            </w:pPr>
            <w:r>
              <w:rPr>
                <w:sz w:val="22"/>
              </w:rPr>
              <w:t xml:space="preserve">Cell Phone Number:  </w:t>
            </w:r>
            <w:r>
              <w:rPr>
                <w:sz w:val="22"/>
              </w:rPr>
              <w:tab/>
              <w:t xml:space="preserve"> </w:t>
            </w:r>
            <w:r>
              <w:rPr>
                <w:sz w:val="22"/>
              </w:rPr>
              <w:tab/>
              <w:t xml:space="preserve"> </w:t>
            </w:r>
            <w:r>
              <w:rPr>
                <w:sz w:val="22"/>
              </w:rPr>
              <w:tab/>
              <w:t xml:space="preserve"> </w:t>
            </w:r>
          </w:p>
        </w:tc>
        <w:tc>
          <w:tcPr>
            <w:tcW w:w="4344" w:type="dxa"/>
            <w:tcBorders>
              <w:top w:val="nil"/>
              <w:left w:val="nil"/>
              <w:bottom w:val="nil"/>
              <w:right w:val="nil"/>
            </w:tcBorders>
          </w:tcPr>
          <w:p w:rsidR="00A3315A" w:rsidRDefault="00A3315A" w:rsidP="00182837">
            <w:pPr>
              <w:spacing w:after="0" w:line="259" w:lineRule="auto"/>
              <w:ind w:left="1" w:firstLine="0"/>
            </w:pPr>
            <w:r>
              <w:rPr>
                <w:sz w:val="22"/>
              </w:rPr>
              <w:t xml:space="preserve">Home Phone Number: </w:t>
            </w:r>
          </w:p>
        </w:tc>
      </w:tr>
      <w:tr w:rsidR="00A3315A" w:rsidTr="00182837">
        <w:trPr>
          <w:trHeight w:val="228"/>
        </w:trPr>
        <w:tc>
          <w:tcPr>
            <w:tcW w:w="4320" w:type="dxa"/>
            <w:tcBorders>
              <w:top w:val="nil"/>
              <w:left w:val="nil"/>
              <w:bottom w:val="nil"/>
              <w:right w:val="nil"/>
            </w:tcBorders>
          </w:tcPr>
          <w:p w:rsidR="00A3315A" w:rsidRDefault="00A3315A" w:rsidP="00182837">
            <w:pPr>
              <w:spacing w:after="0" w:line="259" w:lineRule="auto"/>
              <w:ind w:left="0" w:firstLine="0"/>
            </w:pPr>
            <w:r>
              <w:rPr>
                <w:sz w:val="22"/>
              </w:rPr>
              <w:t xml:space="preserve"> ____________________________________ </w:t>
            </w:r>
          </w:p>
        </w:tc>
        <w:tc>
          <w:tcPr>
            <w:tcW w:w="4344" w:type="dxa"/>
            <w:tcBorders>
              <w:top w:val="nil"/>
              <w:left w:val="nil"/>
              <w:bottom w:val="nil"/>
              <w:right w:val="nil"/>
            </w:tcBorders>
          </w:tcPr>
          <w:p w:rsidR="00A3315A" w:rsidRDefault="00A3315A" w:rsidP="00182837">
            <w:pPr>
              <w:spacing w:after="0" w:line="259" w:lineRule="auto"/>
              <w:ind w:left="0" w:firstLine="0"/>
              <w:jc w:val="both"/>
            </w:pPr>
            <w:r>
              <w:rPr>
                <w:sz w:val="22"/>
              </w:rPr>
              <w:t xml:space="preserve">_______________________________________ </w:t>
            </w:r>
          </w:p>
        </w:tc>
      </w:tr>
    </w:tbl>
    <w:p w:rsidR="00A3315A" w:rsidRDefault="00A3315A" w:rsidP="00A3315A">
      <w:pPr>
        <w:spacing w:after="0" w:line="259" w:lineRule="auto"/>
        <w:ind w:left="0" w:firstLine="0"/>
      </w:pPr>
      <w:r>
        <w:rPr>
          <w:sz w:val="22"/>
        </w:rPr>
        <w:t xml:space="preserve"> </w:t>
      </w:r>
      <w:r>
        <w:rPr>
          <w:sz w:val="22"/>
        </w:rPr>
        <w:tab/>
        <w:t xml:space="preserve"> </w:t>
      </w:r>
      <w:r>
        <w:rPr>
          <w:sz w:val="22"/>
        </w:rPr>
        <w:tab/>
        <w:t xml:space="preserve"> </w:t>
      </w:r>
      <w:r>
        <w:rPr>
          <w:sz w:val="22"/>
        </w:rPr>
        <w:tab/>
        <w:t xml:space="preserve"> </w:t>
      </w:r>
      <w:r>
        <w:rPr>
          <w:sz w:val="22"/>
        </w:rPr>
        <w:tab/>
        <w:t xml:space="preserve"> </w:t>
      </w:r>
    </w:p>
    <w:p w:rsidR="00A3315A" w:rsidRDefault="00A3315A" w:rsidP="00A3315A">
      <w:pPr>
        <w:spacing w:after="0" w:line="259" w:lineRule="auto"/>
        <w:ind w:left="-5"/>
      </w:pPr>
      <w:r>
        <w:rPr>
          <w:sz w:val="22"/>
        </w:rPr>
        <w:t xml:space="preserve">Email address:  _________________________________ </w:t>
      </w:r>
    </w:p>
    <w:p w:rsidR="00A3315A" w:rsidRDefault="00A3315A" w:rsidP="00A3315A">
      <w:pPr>
        <w:spacing w:after="0" w:line="259" w:lineRule="auto"/>
        <w:ind w:left="0" w:firstLine="0"/>
      </w:pPr>
      <w:r>
        <w:rPr>
          <w:sz w:val="22"/>
        </w:rPr>
        <w:t xml:space="preserve"> </w:t>
      </w:r>
    </w:p>
    <w:p w:rsidR="00A3315A" w:rsidRDefault="00A3315A" w:rsidP="00A3315A">
      <w:pPr>
        <w:spacing w:after="5" w:line="259" w:lineRule="auto"/>
        <w:ind w:left="0" w:firstLine="0"/>
      </w:pPr>
      <w:r>
        <w:rPr>
          <w:sz w:val="22"/>
        </w:rPr>
        <w:t xml:space="preserve"> </w:t>
      </w:r>
    </w:p>
    <w:p w:rsidR="00A3315A" w:rsidRDefault="00A3315A" w:rsidP="00A3315A">
      <w:pPr>
        <w:tabs>
          <w:tab w:val="center" w:pos="4713"/>
          <w:tab w:val="center" w:pos="6809"/>
        </w:tabs>
        <w:spacing w:after="0" w:line="259" w:lineRule="auto"/>
        <w:ind w:left="-15" w:firstLine="0"/>
      </w:pPr>
      <w:r>
        <w:rPr>
          <w:sz w:val="22"/>
        </w:rPr>
        <w:t xml:space="preserve">Are you currently registered and enrolled? </w:t>
      </w:r>
      <w:r>
        <w:rPr>
          <w:sz w:val="22"/>
        </w:rPr>
        <w:tab/>
        <w:t xml:space="preserve">Yes / </w:t>
      </w:r>
      <w:proofErr w:type="gramStart"/>
      <w:r>
        <w:rPr>
          <w:sz w:val="22"/>
        </w:rPr>
        <w:t xml:space="preserve">No  </w:t>
      </w:r>
      <w:r>
        <w:rPr>
          <w:sz w:val="22"/>
        </w:rPr>
        <w:tab/>
      </w:r>
      <w:proofErr w:type="gramEnd"/>
      <w:r>
        <w:rPr>
          <w:sz w:val="22"/>
        </w:rPr>
        <w:t xml:space="preserve">GPA: ______________ </w:t>
      </w:r>
    </w:p>
    <w:p w:rsidR="00A3315A" w:rsidRDefault="00A3315A" w:rsidP="00A3315A">
      <w:pPr>
        <w:spacing w:after="0" w:line="259" w:lineRule="auto"/>
        <w:ind w:left="0" w:firstLine="0"/>
      </w:pPr>
      <w:r>
        <w:rPr>
          <w:sz w:val="22"/>
        </w:rPr>
        <w:t xml:space="preserve"> </w:t>
      </w:r>
    </w:p>
    <w:p w:rsidR="00A3315A" w:rsidRDefault="00A3315A" w:rsidP="00A3315A">
      <w:pPr>
        <w:spacing w:after="0" w:line="259" w:lineRule="auto"/>
        <w:ind w:left="-5"/>
      </w:pPr>
      <w:r>
        <w:rPr>
          <w:sz w:val="22"/>
        </w:rPr>
        <w:t xml:space="preserve">Total number of units completed at UCLA: _____   Expected Graduation Date: _______ </w:t>
      </w:r>
      <w:proofErr w:type="spellStart"/>
      <w:r>
        <w:rPr>
          <w:sz w:val="22"/>
        </w:rPr>
        <w:t>Qtr</w:t>
      </w:r>
      <w:proofErr w:type="spellEnd"/>
      <w:r>
        <w:rPr>
          <w:sz w:val="22"/>
        </w:rPr>
        <w:t>/</w:t>
      </w:r>
      <w:proofErr w:type="spellStart"/>
      <w:r>
        <w:rPr>
          <w:sz w:val="22"/>
        </w:rPr>
        <w:t>Yr</w:t>
      </w:r>
      <w:proofErr w:type="spellEnd"/>
      <w:r>
        <w:rPr>
          <w:sz w:val="22"/>
        </w:rPr>
        <w:t xml:space="preserve">  </w:t>
      </w:r>
    </w:p>
    <w:p w:rsidR="00A3315A" w:rsidRDefault="00A3315A" w:rsidP="00A3315A">
      <w:pPr>
        <w:spacing w:after="0" w:line="259" w:lineRule="auto"/>
        <w:ind w:left="0" w:firstLine="0"/>
      </w:pPr>
      <w:r>
        <w:rPr>
          <w:sz w:val="22"/>
        </w:rPr>
        <w:t xml:space="preserve"> </w:t>
      </w:r>
    </w:p>
    <w:p w:rsidR="00A3315A" w:rsidRDefault="00A3315A" w:rsidP="00A3315A">
      <w:pPr>
        <w:spacing w:after="0" w:line="239" w:lineRule="auto"/>
        <w:ind w:left="0" w:firstLine="0"/>
      </w:pPr>
      <w:r>
        <w:rPr>
          <w:sz w:val="22"/>
        </w:rPr>
        <w:t>Are you available to work during</w:t>
      </w:r>
      <w:r>
        <w:rPr>
          <w:b/>
          <w:sz w:val="22"/>
        </w:rPr>
        <w:t xml:space="preserve"> Summer 2026, Fall 2025, Winter 2025, and Spring 2026?</w:t>
      </w:r>
      <w:r>
        <w:rPr>
          <w:sz w:val="22"/>
        </w:rPr>
        <w:t xml:space="preserve">  Yes/No </w:t>
      </w:r>
    </w:p>
    <w:p w:rsidR="00A3315A" w:rsidRDefault="00A3315A" w:rsidP="00A3315A">
      <w:pPr>
        <w:spacing w:after="19" w:line="259" w:lineRule="auto"/>
        <w:ind w:left="0" w:firstLine="0"/>
      </w:pPr>
      <w:r>
        <w:rPr>
          <w:sz w:val="22"/>
        </w:rPr>
        <w:t xml:space="preserve"> </w:t>
      </w:r>
    </w:p>
    <w:p w:rsidR="00A3315A" w:rsidRDefault="00A3315A" w:rsidP="00A3315A">
      <w:pPr>
        <w:numPr>
          <w:ilvl w:val="0"/>
          <w:numId w:val="1"/>
        </w:numPr>
        <w:spacing w:after="0" w:line="259" w:lineRule="auto"/>
        <w:ind w:right="30" w:hanging="360"/>
      </w:pPr>
      <w:r>
        <w:rPr>
          <w:sz w:val="22"/>
        </w:rPr>
        <w:t>If yes, how many hours/</w:t>
      </w:r>
      <w:proofErr w:type="gramStart"/>
      <w:r>
        <w:rPr>
          <w:sz w:val="22"/>
        </w:rPr>
        <w:t>week</w:t>
      </w:r>
      <w:proofErr w:type="gramEnd"/>
      <w:r>
        <w:rPr>
          <w:sz w:val="22"/>
        </w:rPr>
        <w:t xml:space="preserve">? _____ </w:t>
      </w:r>
    </w:p>
    <w:p w:rsidR="00A3315A" w:rsidRDefault="00A3315A" w:rsidP="00A3315A">
      <w:pPr>
        <w:spacing w:after="22" w:line="259" w:lineRule="auto"/>
        <w:ind w:left="0" w:firstLine="0"/>
      </w:pPr>
      <w:r>
        <w:rPr>
          <w:sz w:val="22"/>
        </w:rPr>
        <w:t xml:space="preserve"> </w:t>
      </w:r>
    </w:p>
    <w:p w:rsidR="00A3315A" w:rsidRDefault="00A3315A" w:rsidP="00A3315A">
      <w:pPr>
        <w:numPr>
          <w:ilvl w:val="0"/>
          <w:numId w:val="1"/>
        </w:numPr>
        <w:spacing w:after="0" w:line="259" w:lineRule="auto"/>
        <w:ind w:right="30" w:hanging="360"/>
      </w:pPr>
      <w:r>
        <w:rPr>
          <w:sz w:val="22"/>
        </w:rPr>
        <w:t xml:space="preserve">Do you expect to have a work study award?  Yes/No     If yes, how much? ____________ </w:t>
      </w:r>
    </w:p>
    <w:p w:rsidR="00A3315A" w:rsidRDefault="00A3315A" w:rsidP="00A3315A">
      <w:pPr>
        <w:spacing w:after="0" w:line="259" w:lineRule="auto"/>
        <w:ind w:left="0" w:firstLine="0"/>
      </w:pPr>
      <w:r>
        <w:rPr>
          <w:sz w:val="22"/>
        </w:rPr>
        <w:t xml:space="preserve"> </w:t>
      </w:r>
    </w:p>
    <w:p w:rsidR="00A3315A" w:rsidRDefault="00A3315A" w:rsidP="00A3315A">
      <w:pPr>
        <w:spacing w:after="5" w:line="259" w:lineRule="auto"/>
        <w:ind w:left="0" w:firstLine="0"/>
      </w:pPr>
      <w:r>
        <w:rPr>
          <w:sz w:val="22"/>
        </w:rPr>
        <w:t xml:space="preserve"> </w:t>
      </w:r>
    </w:p>
    <w:p w:rsidR="00A3315A" w:rsidRDefault="00A3315A" w:rsidP="00A3315A">
      <w:pPr>
        <w:tabs>
          <w:tab w:val="center" w:pos="5659"/>
        </w:tabs>
        <w:spacing w:after="0" w:line="259" w:lineRule="auto"/>
        <w:ind w:left="-15" w:firstLine="0"/>
      </w:pPr>
      <w:r>
        <w:rPr>
          <w:sz w:val="22"/>
        </w:rPr>
        <w:t xml:space="preserve">Do you have office experience? Yes / No </w:t>
      </w:r>
      <w:r>
        <w:rPr>
          <w:sz w:val="22"/>
        </w:rPr>
        <w:tab/>
        <w:t xml:space="preserve">Typing: _____________ wpm </w:t>
      </w:r>
    </w:p>
    <w:p w:rsidR="00A3315A" w:rsidRDefault="00A3315A" w:rsidP="00A3315A">
      <w:pPr>
        <w:spacing w:after="0" w:line="259" w:lineRule="auto"/>
        <w:ind w:left="0" w:firstLine="0"/>
      </w:pPr>
      <w:r>
        <w:rPr>
          <w:sz w:val="22"/>
        </w:rPr>
        <w:t xml:space="preserve"> </w:t>
      </w:r>
    </w:p>
    <w:p w:rsidR="00A3315A" w:rsidRDefault="00A3315A" w:rsidP="00A3315A">
      <w:pPr>
        <w:spacing w:after="5" w:line="259" w:lineRule="auto"/>
        <w:ind w:left="0" w:firstLine="0"/>
      </w:pPr>
      <w:r>
        <w:rPr>
          <w:sz w:val="22"/>
        </w:rPr>
        <w:t xml:space="preserve"> </w:t>
      </w:r>
    </w:p>
    <w:p w:rsidR="00A3315A" w:rsidRDefault="00A3315A" w:rsidP="00A3315A">
      <w:pPr>
        <w:tabs>
          <w:tab w:val="center" w:pos="4712"/>
        </w:tabs>
        <w:spacing w:after="0" w:line="259" w:lineRule="auto"/>
        <w:ind w:left="-15" w:firstLine="0"/>
      </w:pPr>
      <w:r>
        <w:rPr>
          <w:sz w:val="22"/>
        </w:rPr>
        <w:t xml:space="preserve">Have you previously worked on campus? </w:t>
      </w:r>
      <w:r>
        <w:rPr>
          <w:sz w:val="22"/>
        </w:rPr>
        <w:tab/>
        <w:t xml:space="preserve">Yes / No </w:t>
      </w:r>
    </w:p>
    <w:p w:rsidR="00A3315A" w:rsidRDefault="00A3315A" w:rsidP="00A3315A">
      <w:pPr>
        <w:spacing w:after="5" w:line="259" w:lineRule="auto"/>
        <w:ind w:left="0" w:firstLine="0"/>
      </w:pPr>
      <w:r>
        <w:rPr>
          <w:sz w:val="22"/>
        </w:rPr>
        <w:t xml:space="preserve"> </w:t>
      </w:r>
    </w:p>
    <w:p w:rsidR="00A3315A" w:rsidRDefault="00A3315A" w:rsidP="00A3315A">
      <w:pPr>
        <w:spacing w:after="1339" w:line="259" w:lineRule="auto"/>
        <w:rPr>
          <w:sz w:val="22"/>
        </w:rPr>
      </w:pPr>
      <w:r>
        <w:rPr>
          <w:sz w:val="22"/>
        </w:rPr>
        <w:t xml:space="preserve">What department(s): _________________________________________ </w:t>
      </w:r>
      <w:r>
        <w:rPr>
          <w:sz w:val="22"/>
        </w:rPr>
        <w:tab/>
      </w:r>
    </w:p>
    <w:p w:rsidR="00A3315A" w:rsidRDefault="00A3315A" w:rsidP="00A3315A">
      <w:pPr>
        <w:spacing w:after="0" w:line="259" w:lineRule="auto"/>
        <w:ind w:left="0" w:firstLine="0"/>
        <w:jc w:val="right"/>
      </w:pPr>
    </w:p>
    <w:p w:rsidR="00D40AD1" w:rsidRDefault="00D40AD1" w:rsidP="00A3315A">
      <w:pPr>
        <w:spacing w:after="0" w:line="259" w:lineRule="auto"/>
        <w:ind w:left="0" w:firstLine="0"/>
        <w:rPr>
          <w:sz w:val="22"/>
        </w:rPr>
      </w:pPr>
    </w:p>
    <w:p w:rsidR="00D40AD1" w:rsidRDefault="00D40AD1" w:rsidP="00A3315A">
      <w:pPr>
        <w:spacing w:after="0" w:line="259" w:lineRule="auto"/>
        <w:ind w:left="0" w:firstLine="0"/>
        <w:rPr>
          <w:sz w:val="22"/>
        </w:rPr>
      </w:pPr>
    </w:p>
    <w:p w:rsidR="00A3315A" w:rsidRDefault="00A3315A" w:rsidP="00A3315A">
      <w:pPr>
        <w:spacing w:after="0" w:line="259" w:lineRule="auto"/>
        <w:ind w:left="0" w:firstLine="0"/>
        <w:rPr>
          <w:sz w:val="22"/>
        </w:rPr>
      </w:pPr>
      <w:r>
        <w:rPr>
          <w:sz w:val="22"/>
        </w:rPr>
        <w:t xml:space="preserve">Please describe your previous experience or attach a resumé.  </w:t>
      </w:r>
    </w:p>
    <w:p w:rsidR="00A3315A" w:rsidRDefault="00A3315A" w:rsidP="00A3315A">
      <w:pPr>
        <w:spacing w:after="0" w:line="259" w:lineRule="auto"/>
        <w:ind w:left="0" w:firstLine="0"/>
      </w:pPr>
    </w:p>
    <w:p w:rsidR="00A3315A" w:rsidRDefault="00A3315A" w:rsidP="00A3315A">
      <w:pPr>
        <w:spacing w:after="0" w:line="259" w:lineRule="auto"/>
        <w:ind w:left="0" w:firstLine="0"/>
      </w:pPr>
    </w:p>
    <w:p w:rsidR="00A3315A" w:rsidRDefault="00A3315A" w:rsidP="00A3315A">
      <w:pPr>
        <w:spacing w:after="0" w:line="259" w:lineRule="auto"/>
        <w:ind w:left="0" w:firstLine="0"/>
      </w:pPr>
    </w:p>
    <w:p w:rsidR="00A3315A" w:rsidRDefault="00A3315A" w:rsidP="00A3315A">
      <w:pPr>
        <w:spacing w:after="0" w:line="259" w:lineRule="auto"/>
        <w:ind w:left="0" w:firstLine="0"/>
      </w:pPr>
    </w:p>
    <w:p w:rsidR="00A3315A" w:rsidRDefault="00A3315A" w:rsidP="00A3315A">
      <w:pPr>
        <w:spacing w:after="0" w:line="259" w:lineRule="auto"/>
        <w:ind w:left="0" w:firstLine="0"/>
      </w:pPr>
    </w:p>
    <w:p w:rsidR="00A3315A" w:rsidRDefault="00A3315A" w:rsidP="00A3315A">
      <w:pPr>
        <w:spacing w:after="0" w:line="259" w:lineRule="auto"/>
        <w:ind w:left="0" w:firstLine="0"/>
      </w:pPr>
    </w:p>
    <w:p w:rsidR="00A3315A" w:rsidRDefault="00A3315A" w:rsidP="00A3315A">
      <w:pPr>
        <w:spacing w:after="0" w:line="259" w:lineRule="auto"/>
        <w:ind w:left="0" w:firstLine="0"/>
      </w:pPr>
    </w:p>
    <w:p w:rsidR="00A3315A" w:rsidRDefault="00A3315A" w:rsidP="00A3315A">
      <w:pPr>
        <w:spacing w:after="0" w:line="259" w:lineRule="auto"/>
        <w:ind w:left="0" w:firstLine="0"/>
      </w:pPr>
    </w:p>
    <w:p w:rsidR="00A3315A" w:rsidRDefault="00A3315A" w:rsidP="00A3315A">
      <w:pPr>
        <w:spacing w:after="0" w:line="259" w:lineRule="auto"/>
        <w:ind w:left="0" w:firstLine="0"/>
      </w:pPr>
    </w:p>
    <w:p w:rsidR="00A3315A" w:rsidRDefault="00A3315A" w:rsidP="00A3315A">
      <w:pPr>
        <w:spacing w:after="0" w:line="259" w:lineRule="auto"/>
        <w:ind w:left="0" w:firstLine="0"/>
      </w:pPr>
    </w:p>
    <w:p w:rsidR="00A3315A" w:rsidRDefault="00A3315A" w:rsidP="00A3315A">
      <w:pPr>
        <w:spacing w:after="0" w:line="259" w:lineRule="auto"/>
        <w:ind w:left="0" w:firstLine="0"/>
      </w:pPr>
    </w:p>
    <w:p w:rsidR="00A3315A" w:rsidRDefault="00A3315A" w:rsidP="00A3315A">
      <w:pPr>
        <w:spacing w:after="0" w:line="259" w:lineRule="auto"/>
        <w:ind w:left="0" w:firstLine="0"/>
      </w:pPr>
    </w:p>
    <w:p w:rsidR="00A3315A" w:rsidRDefault="00A3315A" w:rsidP="00A3315A">
      <w:pPr>
        <w:spacing w:after="0" w:line="259" w:lineRule="auto"/>
        <w:ind w:left="0" w:firstLine="0"/>
      </w:pPr>
    </w:p>
    <w:p w:rsidR="00A3315A" w:rsidRDefault="00A3315A" w:rsidP="00A3315A">
      <w:pPr>
        <w:spacing w:after="0" w:line="259" w:lineRule="auto"/>
        <w:ind w:left="-5"/>
      </w:pPr>
      <w:r>
        <w:rPr>
          <w:sz w:val="22"/>
        </w:rPr>
        <w:t xml:space="preserve">Please list at least two references, preferably former or current employers/supervisors: </w:t>
      </w:r>
    </w:p>
    <w:p w:rsidR="00A3315A" w:rsidRDefault="00A3315A" w:rsidP="00A3315A">
      <w:pPr>
        <w:spacing w:after="0" w:line="259" w:lineRule="auto"/>
        <w:ind w:left="0" w:firstLine="0"/>
      </w:pPr>
      <w:r>
        <w:rPr>
          <w:sz w:val="22"/>
        </w:rPr>
        <w:t xml:space="preserve"> </w:t>
      </w:r>
    </w:p>
    <w:p w:rsidR="00A3315A" w:rsidRDefault="00A3315A" w:rsidP="00A3315A">
      <w:pPr>
        <w:spacing w:after="0" w:line="259" w:lineRule="auto"/>
        <w:ind w:left="-5"/>
      </w:pPr>
      <w:r>
        <w:rPr>
          <w:sz w:val="22"/>
        </w:rPr>
        <w:t xml:space="preserve">1.  </w:t>
      </w:r>
    </w:p>
    <w:p w:rsidR="00A3315A" w:rsidRDefault="00A3315A" w:rsidP="00A3315A">
      <w:pPr>
        <w:spacing w:after="0" w:line="259" w:lineRule="auto"/>
        <w:ind w:left="0" w:firstLine="0"/>
      </w:pPr>
      <w:r>
        <w:rPr>
          <w:sz w:val="22"/>
        </w:rPr>
        <w:t xml:space="preserve"> </w:t>
      </w:r>
    </w:p>
    <w:p w:rsidR="00A3315A" w:rsidRDefault="00A3315A" w:rsidP="00A3315A">
      <w:pPr>
        <w:spacing w:after="0" w:line="259" w:lineRule="auto"/>
        <w:ind w:left="0" w:firstLine="0"/>
      </w:pPr>
      <w:r>
        <w:rPr>
          <w:sz w:val="22"/>
        </w:rPr>
        <w:t xml:space="preserve"> </w:t>
      </w:r>
    </w:p>
    <w:p w:rsidR="00A3315A" w:rsidRDefault="00A3315A" w:rsidP="00A3315A">
      <w:pPr>
        <w:spacing w:after="0" w:line="259" w:lineRule="auto"/>
        <w:ind w:left="0" w:firstLine="0"/>
      </w:pPr>
      <w:r>
        <w:rPr>
          <w:sz w:val="22"/>
        </w:rPr>
        <w:t xml:space="preserve"> </w:t>
      </w:r>
    </w:p>
    <w:p w:rsidR="00A3315A" w:rsidRDefault="00A3315A" w:rsidP="00A3315A">
      <w:pPr>
        <w:spacing w:after="0" w:line="259" w:lineRule="auto"/>
        <w:ind w:left="-5"/>
      </w:pPr>
      <w:r>
        <w:rPr>
          <w:sz w:val="22"/>
        </w:rPr>
        <w:t xml:space="preserve">2.  </w:t>
      </w:r>
    </w:p>
    <w:p w:rsidR="00A3315A" w:rsidRDefault="00A3315A" w:rsidP="00A3315A">
      <w:pPr>
        <w:spacing w:after="0" w:line="259" w:lineRule="auto"/>
        <w:ind w:left="0" w:firstLine="0"/>
      </w:pPr>
      <w:r>
        <w:rPr>
          <w:sz w:val="22"/>
        </w:rPr>
        <w:t xml:space="preserve"> </w:t>
      </w:r>
    </w:p>
    <w:p w:rsidR="00A3315A" w:rsidRDefault="00A3315A" w:rsidP="00A3315A">
      <w:pPr>
        <w:spacing w:after="0" w:line="259" w:lineRule="auto"/>
        <w:ind w:left="0" w:firstLine="0"/>
      </w:pPr>
      <w:r>
        <w:rPr>
          <w:sz w:val="22"/>
        </w:rPr>
        <w:t xml:space="preserve"> </w:t>
      </w:r>
    </w:p>
    <w:p w:rsidR="00A3315A" w:rsidRDefault="00A3315A" w:rsidP="00A3315A">
      <w:pPr>
        <w:spacing w:after="0" w:line="259" w:lineRule="auto"/>
        <w:ind w:left="0" w:firstLine="0"/>
      </w:pPr>
      <w:r>
        <w:rPr>
          <w:sz w:val="22"/>
        </w:rPr>
        <w:t xml:space="preserve"> </w:t>
      </w:r>
    </w:p>
    <w:p w:rsidR="00A3315A" w:rsidRDefault="00A3315A" w:rsidP="00A3315A">
      <w:pPr>
        <w:spacing w:after="0" w:line="259" w:lineRule="auto"/>
        <w:ind w:left="-5"/>
      </w:pPr>
      <w:r>
        <w:rPr>
          <w:sz w:val="22"/>
        </w:rPr>
        <w:t xml:space="preserve">3. </w:t>
      </w:r>
    </w:p>
    <w:p w:rsidR="00A3315A" w:rsidRDefault="00A3315A" w:rsidP="00A3315A">
      <w:pPr>
        <w:spacing w:after="0" w:line="259" w:lineRule="auto"/>
        <w:ind w:left="0" w:firstLine="0"/>
      </w:pPr>
      <w:r>
        <w:rPr>
          <w:sz w:val="22"/>
        </w:rPr>
        <w:t xml:space="preserve"> </w:t>
      </w:r>
    </w:p>
    <w:p w:rsidR="00A3315A" w:rsidRDefault="00A3315A" w:rsidP="00A3315A">
      <w:pPr>
        <w:spacing w:after="0" w:line="259" w:lineRule="auto"/>
        <w:ind w:left="0" w:firstLine="0"/>
      </w:pPr>
      <w:r>
        <w:rPr>
          <w:sz w:val="22"/>
        </w:rPr>
        <w:t xml:space="preserve"> </w:t>
      </w:r>
    </w:p>
    <w:p w:rsidR="00A3315A" w:rsidRDefault="00A3315A" w:rsidP="00A3315A">
      <w:pPr>
        <w:spacing w:after="0" w:line="259" w:lineRule="auto"/>
        <w:ind w:left="0" w:firstLine="0"/>
      </w:pPr>
      <w:r>
        <w:rPr>
          <w:sz w:val="22"/>
        </w:rPr>
        <w:t xml:space="preserve"> </w:t>
      </w:r>
    </w:p>
    <w:p w:rsidR="00A3315A" w:rsidRDefault="00A3315A" w:rsidP="00A3315A">
      <w:pPr>
        <w:spacing w:after="0" w:line="259" w:lineRule="auto"/>
        <w:ind w:left="-5"/>
      </w:pPr>
      <w:r>
        <w:rPr>
          <w:sz w:val="22"/>
        </w:rPr>
        <w:t xml:space="preserve">4. </w:t>
      </w:r>
    </w:p>
    <w:p w:rsidR="00A3315A" w:rsidRDefault="00A3315A" w:rsidP="00A3315A">
      <w:pPr>
        <w:spacing w:after="0" w:line="259" w:lineRule="auto"/>
        <w:ind w:left="0" w:firstLine="0"/>
      </w:pPr>
      <w:r>
        <w:rPr>
          <w:sz w:val="22"/>
        </w:rPr>
        <w:t xml:space="preserve"> </w:t>
      </w:r>
    </w:p>
    <w:p w:rsidR="00A3315A" w:rsidRDefault="00A3315A" w:rsidP="00A3315A">
      <w:pPr>
        <w:spacing w:after="0" w:line="259" w:lineRule="auto"/>
        <w:ind w:left="0" w:firstLine="0"/>
      </w:pPr>
      <w:r>
        <w:rPr>
          <w:sz w:val="22"/>
        </w:rPr>
        <w:t xml:space="preserve"> </w:t>
      </w:r>
    </w:p>
    <w:p w:rsidR="00A3315A" w:rsidRDefault="00A3315A" w:rsidP="00A3315A">
      <w:pPr>
        <w:spacing w:after="0" w:line="259" w:lineRule="auto"/>
        <w:ind w:left="0" w:firstLine="0"/>
      </w:pPr>
      <w:r>
        <w:rPr>
          <w:sz w:val="22"/>
        </w:rPr>
        <w:t xml:space="preserve"> </w:t>
      </w:r>
    </w:p>
    <w:p w:rsidR="00A3315A" w:rsidRDefault="00A3315A" w:rsidP="00A3315A">
      <w:pPr>
        <w:spacing w:after="0" w:line="259" w:lineRule="auto"/>
        <w:ind w:left="0" w:firstLine="0"/>
      </w:pPr>
      <w:r>
        <w:rPr>
          <w:sz w:val="22"/>
        </w:rPr>
        <w:t xml:space="preserve"> </w:t>
      </w:r>
    </w:p>
    <w:p w:rsidR="00A3315A" w:rsidRDefault="00A3315A" w:rsidP="00A3315A">
      <w:pPr>
        <w:spacing w:after="0" w:line="259" w:lineRule="auto"/>
        <w:ind w:left="0" w:firstLine="0"/>
      </w:pPr>
      <w:r>
        <w:rPr>
          <w:sz w:val="22"/>
        </w:rPr>
        <w:t xml:space="preserve"> </w:t>
      </w:r>
    </w:p>
    <w:p w:rsidR="00A3315A" w:rsidRDefault="00A3315A" w:rsidP="00A3315A">
      <w:pPr>
        <w:spacing w:after="5"/>
        <w:ind w:left="2374" w:right="2371"/>
        <w:jc w:val="center"/>
      </w:pPr>
      <w:r>
        <w:rPr>
          <w:sz w:val="22"/>
        </w:rPr>
        <w:t xml:space="preserve">Return to: Student Legal Services </w:t>
      </w:r>
      <w:r>
        <w:rPr>
          <w:color w:val="0563C1"/>
          <w:sz w:val="22"/>
          <w:u w:val="single" w:color="0563C1"/>
        </w:rPr>
        <w:t>slegal@saonet.ucla.edu</w:t>
      </w:r>
      <w:r>
        <w:rPr>
          <w:sz w:val="22"/>
        </w:rPr>
        <w:t xml:space="preserve">  </w:t>
      </w:r>
    </w:p>
    <w:p w:rsidR="00A3315A" w:rsidRDefault="00A3315A" w:rsidP="00A3315A">
      <w:pPr>
        <w:spacing w:after="0" w:line="259" w:lineRule="auto"/>
        <w:ind w:left="0" w:right="5" w:firstLine="0"/>
        <w:jc w:val="center"/>
      </w:pPr>
      <w:r>
        <w:rPr>
          <w:sz w:val="22"/>
        </w:rPr>
        <w:t xml:space="preserve"> </w:t>
      </w:r>
    </w:p>
    <w:p w:rsidR="00A3315A" w:rsidRDefault="00A3315A" w:rsidP="00A3315A">
      <w:pPr>
        <w:spacing w:after="5"/>
        <w:ind w:left="2374" w:right="2425"/>
        <w:jc w:val="center"/>
      </w:pPr>
      <w:r>
        <w:rPr>
          <w:sz w:val="22"/>
        </w:rPr>
        <w:t xml:space="preserve">A239 Murphy Hall </w:t>
      </w:r>
    </w:p>
    <w:p w:rsidR="00A3315A" w:rsidRDefault="00A3315A" w:rsidP="00A3315A">
      <w:pPr>
        <w:spacing w:after="5"/>
        <w:ind w:left="2374" w:right="2424"/>
        <w:jc w:val="center"/>
      </w:pPr>
      <w:r>
        <w:rPr>
          <w:sz w:val="22"/>
        </w:rPr>
        <w:t xml:space="preserve">Los Angeles, CA 90024-1415 </w:t>
      </w:r>
    </w:p>
    <w:p w:rsidR="00A3315A" w:rsidRDefault="00A3315A" w:rsidP="00A3315A">
      <w:pPr>
        <w:pStyle w:val="Heading2"/>
        <w:ind w:right="65"/>
        <w:rPr>
          <w:sz w:val="22"/>
        </w:rPr>
      </w:pPr>
      <w:r>
        <w:rPr>
          <w:sz w:val="22"/>
        </w:rPr>
        <w:t xml:space="preserve">(310) 825 – 9894 </w:t>
      </w:r>
      <w:hyperlink r:id="rId9" w:history="1">
        <w:r w:rsidRPr="00563690">
          <w:rPr>
            <w:rStyle w:val="Hyperlink"/>
            <w:sz w:val="22"/>
          </w:rPr>
          <w:t>www.studentlegal.ucla.edu</w:t>
        </w:r>
      </w:hyperlink>
      <w:r>
        <w:rPr>
          <w:sz w:val="22"/>
        </w:rPr>
        <w:t xml:space="preserve"> </w:t>
      </w:r>
    </w:p>
    <w:p w:rsidR="00A3315A" w:rsidRDefault="00A3315A" w:rsidP="00A3315A"/>
    <w:p w:rsidR="00A3315A" w:rsidRDefault="00A3315A" w:rsidP="00A3315A"/>
    <w:p w:rsidR="00A3315A" w:rsidRDefault="00A3315A" w:rsidP="00A3315A"/>
    <w:p w:rsidR="00A3315A" w:rsidRDefault="00A3315A" w:rsidP="00A3315A"/>
    <w:p w:rsidR="00A3315A" w:rsidRDefault="00A3315A" w:rsidP="00A3315A"/>
    <w:p w:rsidR="00A3315A" w:rsidRDefault="00A3315A" w:rsidP="00D40AD1">
      <w:pPr>
        <w:pStyle w:val="Heading2"/>
        <w:ind w:right="65"/>
      </w:pPr>
      <w:r>
        <w:t xml:space="preserve"> </w:t>
      </w:r>
    </w:p>
    <w:sectPr w:rsidR="00A3315A" w:rsidSect="00182837">
      <w:footerReference w:type="default" r:id="rId1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B4148">
      <w:pPr>
        <w:spacing w:after="0" w:line="240" w:lineRule="auto"/>
      </w:pPr>
      <w:r>
        <w:separator/>
      </w:r>
    </w:p>
  </w:endnote>
  <w:endnote w:type="continuationSeparator" w:id="0">
    <w:p w:rsidR="00000000" w:rsidRDefault="003B4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899682"/>
      <w:docPartObj>
        <w:docPartGallery w:val="Page Numbers (Bottom of Page)"/>
        <w:docPartUnique/>
      </w:docPartObj>
    </w:sdtPr>
    <w:sdtContent>
      <w:sdt>
        <w:sdtPr>
          <w:id w:val="1728636285"/>
          <w:docPartObj>
            <w:docPartGallery w:val="Page Numbers (Top of Page)"/>
            <w:docPartUnique/>
          </w:docPartObj>
        </w:sdtPr>
        <w:sdtContent>
          <w:p w:rsidR="00D40AD1" w:rsidRDefault="00D40AD1">
            <w:pPr>
              <w:pStyle w:val="Footer"/>
              <w:jc w:val="center"/>
            </w:pPr>
            <w:r w:rsidRPr="00D40AD1">
              <w:t xml:space="preserve">Page </w:t>
            </w:r>
            <w:r w:rsidRPr="00D40AD1">
              <w:rPr>
                <w:bCs/>
                <w:szCs w:val="24"/>
              </w:rPr>
              <w:fldChar w:fldCharType="begin"/>
            </w:r>
            <w:r w:rsidRPr="00D40AD1">
              <w:rPr>
                <w:bCs/>
              </w:rPr>
              <w:instrText xml:space="preserve"> PAGE </w:instrText>
            </w:r>
            <w:r w:rsidRPr="00D40AD1">
              <w:rPr>
                <w:bCs/>
                <w:szCs w:val="24"/>
              </w:rPr>
              <w:fldChar w:fldCharType="separate"/>
            </w:r>
            <w:r w:rsidRPr="00D40AD1">
              <w:rPr>
                <w:bCs/>
                <w:noProof/>
              </w:rPr>
              <w:t>2</w:t>
            </w:r>
            <w:r w:rsidRPr="00D40AD1">
              <w:rPr>
                <w:bCs/>
                <w:szCs w:val="24"/>
              </w:rPr>
              <w:fldChar w:fldCharType="end"/>
            </w:r>
            <w:r w:rsidRPr="00D40AD1">
              <w:t xml:space="preserve"> of </w:t>
            </w:r>
            <w:r w:rsidRPr="00D40AD1">
              <w:rPr>
                <w:bCs/>
                <w:szCs w:val="24"/>
              </w:rPr>
              <w:fldChar w:fldCharType="begin"/>
            </w:r>
            <w:r w:rsidRPr="00D40AD1">
              <w:rPr>
                <w:bCs/>
              </w:rPr>
              <w:instrText xml:space="preserve"> NUMPAGES  </w:instrText>
            </w:r>
            <w:r w:rsidRPr="00D40AD1">
              <w:rPr>
                <w:bCs/>
                <w:szCs w:val="24"/>
              </w:rPr>
              <w:fldChar w:fldCharType="separate"/>
            </w:r>
            <w:r w:rsidRPr="00D40AD1">
              <w:rPr>
                <w:bCs/>
                <w:noProof/>
              </w:rPr>
              <w:t>2</w:t>
            </w:r>
            <w:r w:rsidRPr="00D40AD1">
              <w:rPr>
                <w:bCs/>
                <w:szCs w:val="24"/>
              </w:rPr>
              <w:fldChar w:fldCharType="end"/>
            </w:r>
          </w:p>
        </w:sdtContent>
      </w:sdt>
    </w:sdtContent>
  </w:sdt>
  <w:p w:rsidR="00010A5F" w:rsidRDefault="003B4148" w:rsidP="000148FD">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B4148">
      <w:pPr>
        <w:spacing w:after="0" w:line="240" w:lineRule="auto"/>
      </w:pPr>
      <w:r>
        <w:separator/>
      </w:r>
    </w:p>
  </w:footnote>
  <w:footnote w:type="continuationSeparator" w:id="0">
    <w:p w:rsidR="00000000" w:rsidRDefault="003B41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3380D"/>
    <w:multiLevelType w:val="hybridMultilevel"/>
    <w:tmpl w:val="0520F9B4"/>
    <w:lvl w:ilvl="0" w:tplc="0FF0A670">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BA78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54BB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2C76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7EA0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0C1D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EC5B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A490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160C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AC16A8"/>
    <w:multiLevelType w:val="hybridMultilevel"/>
    <w:tmpl w:val="B72A73BE"/>
    <w:lvl w:ilvl="0" w:tplc="B36AA01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F02F5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D40C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B4EE63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D4496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A0AD3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FF2133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34928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F48B3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6B"/>
    <w:rsid w:val="000148FD"/>
    <w:rsid w:val="002A2328"/>
    <w:rsid w:val="002C1B6B"/>
    <w:rsid w:val="002F379A"/>
    <w:rsid w:val="003051C5"/>
    <w:rsid w:val="003B4148"/>
    <w:rsid w:val="005527C3"/>
    <w:rsid w:val="00634B23"/>
    <w:rsid w:val="00A3315A"/>
    <w:rsid w:val="00D40AD1"/>
    <w:rsid w:val="00E86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9E86F"/>
  <w15:chartTrackingRefBased/>
  <w15:docId w15:val="{B8A4ED74-BAAE-4B00-B2F4-25DC9A2F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1B6B"/>
    <w:pPr>
      <w:spacing w:after="10"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2C1B6B"/>
    <w:pPr>
      <w:keepNext/>
      <w:keepLines/>
      <w:spacing w:after="0"/>
      <w:ind w:left="10" w:right="58" w:hanging="10"/>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rsid w:val="002C1B6B"/>
    <w:pPr>
      <w:keepNext/>
      <w:keepLines/>
      <w:spacing w:after="3"/>
      <w:ind w:left="10" w:hanging="10"/>
      <w:jc w:val="center"/>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B6B"/>
    <w:rPr>
      <w:rFonts w:ascii="Arial" w:eastAsia="Arial" w:hAnsi="Arial" w:cs="Arial"/>
      <w:b/>
      <w:color w:val="000000"/>
      <w:sz w:val="24"/>
    </w:rPr>
  </w:style>
  <w:style w:type="character" w:customStyle="1" w:styleId="Heading2Char">
    <w:name w:val="Heading 2 Char"/>
    <w:basedOn w:val="DefaultParagraphFont"/>
    <w:link w:val="Heading2"/>
    <w:rsid w:val="002C1B6B"/>
    <w:rPr>
      <w:rFonts w:ascii="Times New Roman" w:eastAsia="Times New Roman" w:hAnsi="Times New Roman" w:cs="Times New Roman"/>
      <w:color w:val="000000"/>
      <w:sz w:val="24"/>
    </w:rPr>
  </w:style>
  <w:style w:type="table" w:customStyle="1" w:styleId="TableGrid">
    <w:name w:val="TableGrid"/>
    <w:rsid w:val="002C1B6B"/>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A3315A"/>
    <w:rPr>
      <w:sz w:val="16"/>
      <w:szCs w:val="16"/>
    </w:rPr>
  </w:style>
  <w:style w:type="paragraph" w:styleId="CommentText">
    <w:name w:val="annotation text"/>
    <w:basedOn w:val="Normal"/>
    <w:link w:val="CommentTextChar"/>
    <w:uiPriority w:val="99"/>
    <w:semiHidden/>
    <w:unhideWhenUsed/>
    <w:rsid w:val="00A3315A"/>
    <w:pPr>
      <w:spacing w:line="240" w:lineRule="auto"/>
    </w:pPr>
    <w:rPr>
      <w:sz w:val="20"/>
      <w:szCs w:val="20"/>
    </w:rPr>
  </w:style>
  <w:style w:type="character" w:customStyle="1" w:styleId="CommentTextChar">
    <w:name w:val="Comment Text Char"/>
    <w:basedOn w:val="DefaultParagraphFont"/>
    <w:link w:val="CommentText"/>
    <w:uiPriority w:val="99"/>
    <w:semiHidden/>
    <w:rsid w:val="00A3315A"/>
    <w:rPr>
      <w:rFonts w:ascii="Times New Roman" w:eastAsia="Times New Roman" w:hAnsi="Times New Roman" w:cs="Times New Roman"/>
      <w:color w:val="000000"/>
      <w:sz w:val="20"/>
      <w:szCs w:val="20"/>
    </w:rPr>
  </w:style>
  <w:style w:type="paragraph" w:styleId="Footer">
    <w:name w:val="footer"/>
    <w:basedOn w:val="Normal"/>
    <w:link w:val="FooterChar"/>
    <w:uiPriority w:val="99"/>
    <w:unhideWhenUsed/>
    <w:rsid w:val="00A33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15A"/>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A331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15A"/>
    <w:rPr>
      <w:rFonts w:ascii="Segoe UI" w:eastAsia="Times New Roman" w:hAnsi="Segoe UI" w:cs="Segoe UI"/>
      <w:color w:val="000000"/>
      <w:sz w:val="18"/>
      <w:szCs w:val="18"/>
    </w:rPr>
  </w:style>
  <w:style w:type="character" w:styleId="Hyperlink">
    <w:name w:val="Hyperlink"/>
    <w:basedOn w:val="DefaultParagraphFont"/>
    <w:uiPriority w:val="99"/>
    <w:unhideWhenUsed/>
    <w:rsid w:val="00A3315A"/>
    <w:rPr>
      <w:color w:val="0563C1" w:themeColor="hyperlink"/>
      <w:u w:val="single"/>
    </w:rPr>
  </w:style>
  <w:style w:type="character" w:styleId="UnresolvedMention">
    <w:name w:val="Unresolved Mention"/>
    <w:basedOn w:val="DefaultParagraphFont"/>
    <w:uiPriority w:val="99"/>
    <w:semiHidden/>
    <w:unhideWhenUsed/>
    <w:rsid w:val="00A3315A"/>
    <w:rPr>
      <w:color w:val="605E5C"/>
      <w:shd w:val="clear" w:color="auto" w:fill="E1DFDD"/>
    </w:rPr>
  </w:style>
  <w:style w:type="paragraph" w:styleId="Header">
    <w:name w:val="header"/>
    <w:basedOn w:val="Normal"/>
    <w:link w:val="HeaderChar"/>
    <w:uiPriority w:val="99"/>
    <w:unhideWhenUsed/>
    <w:rsid w:val="00552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7C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entlegal.ucla.edu/" TargetMode="External"/><Relationship Id="rId3" Type="http://schemas.openxmlformats.org/officeDocument/2006/relationships/settings" Target="settings.xml"/><Relationship Id="rId7" Type="http://schemas.openxmlformats.org/officeDocument/2006/relationships/hyperlink" Target="http://www.studentlegal.ucla.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udentlegal.ucl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Christin</dc:creator>
  <cp:keywords/>
  <dc:description/>
  <cp:lastModifiedBy>Son, Jessica</cp:lastModifiedBy>
  <cp:revision>2</cp:revision>
  <cp:lastPrinted>2025-09-30T17:50:00Z</cp:lastPrinted>
  <dcterms:created xsi:type="dcterms:W3CDTF">2025-09-30T17:58:00Z</dcterms:created>
  <dcterms:modified xsi:type="dcterms:W3CDTF">2025-09-30T17:58:00Z</dcterms:modified>
</cp:coreProperties>
</file>